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FE86D" w14:textId="49F46DE4" w:rsidR="000E3D26" w:rsidRDefault="00D956E9" w:rsidP="00D956E9">
      <w:pPr>
        <w:tabs>
          <w:tab w:val="left" w:pos="1356"/>
          <w:tab w:val="left" w:pos="2705"/>
          <w:tab w:val="left" w:pos="6540"/>
          <w:tab w:val="left" w:pos="8093"/>
        </w:tabs>
        <w:ind w:left="284" w:right="284" w:firstLine="142"/>
        <w:rPr>
          <w:rFonts w:ascii="Times New Roman"/>
          <w:noProof/>
          <w:sz w:val="20"/>
        </w:rPr>
      </w:pPr>
      <w:r>
        <w:rPr>
          <w:rFonts w:ascii="Times New Roman"/>
          <w:noProof/>
          <w:position w:val="15"/>
          <w:sz w:val="20"/>
        </w:rPr>
        <w:drawing>
          <wp:anchor distT="0" distB="0" distL="114300" distR="114300" simplePos="0" relativeHeight="251658240" behindDoc="0" locked="0" layoutInCell="1" allowOverlap="1" wp14:anchorId="2F96C1C6" wp14:editId="461371FF">
            <wp:simplePos x="0" y="0"/>
            <wp:positionH relativeFrom="margin">
              <wp:posOffset>3498215</wp:posOffset>
            </wp:positionH>
            <wp:positionV relativeFrom="margin">
              <wp:posOffset>228600</wp:posOffset>
            </wp:positionV>
            <wp:extent cx="2533650" cy="241935"/>
            <wp:effectExtent l="0" t="0" r="635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Financial Econometrics, Asset Markets &amp; Macroeconomic Polic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4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B6C" w:rsidRPr="000E3D26">
        <w:rPr>
          <w:rFonts w:ascii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AF53DEE" wp14:editId="4AD3EB46">
            <wp:simplePos x="0" y="0"/>
            <wp:positionH relativeFrom="column">
              <wp:posOffset>6032500</wp:posOffset>
            </wp:positionH>
            <wp:positionV relativeFrom="paragraph">
              <wp:posOffset>121920</wp:posOffset>
            </wp:positionV>
            <wp:extent cx="721360" cy="432435"/>
            <wp:effectExtent l="0" t="0" r="2540" b="0"/>
            <wp:wrapSquare wrapText="bothSides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abbe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5C0">
        <w:rPr>
          <w:rFonts w:ascii="Times New Roman"/>
          <w:noProof/>
          <w:position w:val="31"/>
          <w:sz w:val="20"/>
        </w:rPr>
        <w:t xml:space="preserve">   </w:t>
      </w:r>
      <w:r w:rsidR="003245C0">
        <w:rPr>
          <w:rFonts w:ascii="Times New Roman"/>
          <w:noProof/>
          <w:position w:val="31"/>
          <w:sz w:val="20"/>
        </w:rPr>
        <w:drawing>
          <wp:inline distT="0" distB="0" distL="0" distR="0" wp14:anchorId="01CEF771" wp14:editId="53D2B374">
            <wp:extent cx="1108710" cy="538941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Thyss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428" cy="574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45C0">
        <w:rPr>
          <w:rFonts w:ascii="Times New Roman"/>
          <w:noProof/>
          <w:position w:val="31"/>
          <w:sz w:val="20"/>
        </w:rPr>
        <w:t xml:space="preserve">   </w:t>
      </w:r>
      <w:r w:rsidR="003245C0">
        <w:rPr>
          <w:rFonts w:ascii="Times New Roman"/>
          <w:noProof/>
          <w:sz w:val="20"/>
        </w:rPr>
        <w:t xml:space="preserve"> </w:t>
      </w:r>
      <w:r>
        <w:rPr>
          <w:rFonts w:ascii="Times New Roman"/>
          <w:noProof/>
          <w:position w:val="31"/>
          <w:sz w:val="20"/>
        </w:rPr>
        <w:drawing>
          <wp:inline distT="0" distB="0" distL="0" distR="0" wp14:anchorId="41289247" wp14:editId="4C808E73">
            <wp:extent cx="1209211" cy="539308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500px-Signet_Uni_Konstanz.sv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339" cy="58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45C0">
        <w:rPr>
          <w:rFonts w:ascii="Times New Roman"/>
          <w:noProof/>
          <w:sz w:val="20"/>
        </w:rPr>
        <w:t xml:space="preserve"> </w:t>
      </w:r>
      <w:r w:rsidR="001D28F1">
        <w:rPr>
          <w:rFonts w:ascii="Times New Roman"/>
          <w:noProof/>
          <w:sz w:val="20"/>
        </w:rPr>
        <w:drawing>
          <wp:inline distT="0" distB="0" distL="0" distR="0" wp14:anchorId="74818F4E" wp14:editId="5EEDC9F4">
            <wp:extent cx="858943" cy="858943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550" cy="87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485D4" w14:textId="5DCBE287" w:rsidR="000E3D26" w:rsidRPr="000E3D26" w:rsidRDefault="000E3D26" w:rsidP="00152DC3">
      <w:pPr>
        <w:tabs>
          <w:tab w:val="left" w:pos="1356"/>
          <w:tab w:val="left" w:pos="2705"/>
          <w:tab w:val="left" w:pos="6540"/>
          <w:tab w:val="left" w:pos="8093"/>
        </w:tabs>
        <w:ind w:left="-142" w:right="425"/>
        <w:rPr>
          <w:rFonts w:ascii="Times New Roman"/>
          <w:sz w:val="20"/>
        </w:rPr>
      </w:pPr>
    </w:p>
    <w:p w14:paraId="59C36ED1" w14:textId="24B1274D" w:rsidR="000E3D26" w:rsidRPr="00052206" w:rsidRDefault="00E816D9" w:rsidP="00D956E9">
      <w:pPr>
        <w:spacing w:before="302" w:line="216" w:lineRule="auto"/>
        <w:ind w:right="126" w:firstLine="851"/>
        <w:rPr>
          <w:rFonts w:asciiTheme="majorBidi" w:hAnsiTheme="majorBidi" w:cstheme="majorBidi"/>
          <w:b/>
          <w:color w:val="000000" w:themeColor="text1"/>
          <w:w w:val="95"/>
          <w:sz w:val="28"/>
          <w:szCs w:val="28"/>
        </w:rPr>
      </w:pPr>
      <w:r w:rsidRPr="00052206">
        <w:rPr>
          <w:rFonts w:asciiTheme="majorBidi" w:hAnsiTheme="majorBidi" w:cstheme="majorBidi"/>
          <w:b/>
          <w:color w:val="000000" w:themeColor="text1"/>
          <w:w w:val="95"/>
          <w:sz w:val="28"/>
          <w:szCs w:val="28"/>
        </w:rPr>
        <w:t>Conference</w:t>
      </w:r>
      <w:r w:rsidR="000E3D26" w:rsidRPr="00052206">
        <w:rPr>
          <w:rFonts w:asciiTheme="majorBidi" w:hAnsiTheme="majorBidi" w:cstheme="majorBidi"/>
          <w:b/>
          <w:color w:val="000000" w:themeColor="text1"/>
          <w:spacing w:val="-107"/>
          <w:w w:val="95"/>
          <w:sz w:val="28"/>
          <w:szCs w:val="28"/>
        </w:rPr>
        <w:t xml:space="preserve">  </w:t>
      </w:r>
      <w:r w:rsidR="000E3D26" w:rsidRPr="00052206">
        <w:rPr>
          <w:rFonts w:asciiTheme="majorBidi" w:hAnsiTheme="majorBidi" w:cstheme="majorBidi"/>
          <w:b/>
          <w:color w:val="000000" w:themeColor="text1"/>
          <w:w w:val="95"/>
          <w:sz w:val="28"/>
          <w:szCs w:val="28"/>
        </w:rPr>
        <w:t xml:space="preserve"> on</w:t>
      </w:r>
      <w:r w:rsidRPr="00052206">
        <w:rPr>
          <w:rFonts w:asciiTheme="majorBidi" w:hAnsiTheme="majorBidi" w:cstheme="majorBidi"/>
          <w:b/>
          <w:color w:val="000000" w:themeColor="text1"/>
          <w:w w:val="95"/>
          <w:sz w:val="28"/>
          <w:szCs w:val="28"/>
        </w:rPr>
        <w:t xml:space="preserve"> </w:t>
      </w:r>
      <w:r w:rsidR="004C5CD1" w:rsidRPr="00052206">
        <w:rPr>
          <w:rFonts w:asciiTheme="majorBidi" w:hAnsiTheme="majorBidi" w:cstheme="majorBidi"/>
          <w:b/>
          <w:color w:val="000000" w:themeColor="text1"/>
          <w:w w:val="95"/>
          <w:sz w:val="28"/>
          <w:szCs w:val="28"/>
        </w:rPr>
        <w:t>Intrinsic Time in Finance</w:t>
      </w:r>
    </w:p>
    <w:p w14:paraId="6BEB5614" w14:textId="3F97C9B8" w:rsidR="00052206" w:rsidRPr="00052206" w:rsidRDefault="003245C0" w:rsidP="00052206">
      <w:pPr>
        <w:ind w:left="687" w:right="125" w:firstLine="164"/>
        <w:rPr>
          <w:rFonts w:asciiTheme="majorBidi" w:hAnsiTheme="majorBidi" w:cstheme="majorBidi"/>
          <w:bCs/>
          <w:color w:val="231F20"/>
          <w:w w:val="90"/>
          <w:sz w:val="20"/>
          <w:szCs w:val="20"/>
        </w:rPr>
      </w:pPr>
      <w:r w:rsidRPr="00052206">
        <w:rPr>
          <w:rFonts w:asciiTheme="majorBidi" w:hAnsiTheme="majorBidi" w:cstheme="majorBidi"/>
          <w:bCs/>
          <w:color w:val="231F20"/>
          <w:spacing w:val="-3"/>
          <w:w w:val="90"/>
          <w:sz w:val="20"/>
          <w:szCs w:val="20"/>
        </w:rPr>
        <w:t xml:space="preserve">Abbey </w:t>
      </w:r>
      <w:proofErr w:type="spellStart"/>
      <w:r w:rsidR="00E816D9" w:rsidRPr="00052206">
        <w:rPr>
          <w:rFonts w:asciiTheme="majorBidi" w:hAnsiTheme="majorBidi" w:cstheme="majorBidi"/>
          <w:bCs/>
          <w:color w:val="231F20"/>
          <w:spacing w:val="-3"/>
          <w:w w:val="90"/>
          <w:sz w:val="20"/>
          <w:szCs w:val="20"/>
        </w:rPr>
        <w:t>Hegne</w:t>
      </w:r>
      <w:proofErr w:type="spellEnd"/>
      <w:r w:rsidR="00E816D9" w:rsidRPr="00052206">
        <w:rPr>
          <w:rFonts w:asciiTheme="majorBidi" w:hAnsiTheme="majorBidi" w:cstheme="majorBidi"/>
          <w:bCs/>
          <w:color w:val="231F20"/>
          <w:spacing w:val="-3"/>
          <w:w w:val="90"/>
          <w:sz w:val="20"/>
          <w:szCs w:val="20"/>
        </w:rPr>
        <w:t xml:space="preserve">, </w:t>
      </w:r>
      <w:r w:rsidR="00E816D9" w:rsidRPr="00052206">
        <w:rPr>
          <w:rFonts w:asciiTheme="majorBidi" w:hAnsiTheme="majorBidi" w:cstheme="majorBidi"/>
          <w:bCs/>
          <w:color w:val="231F20"/>
          <w:w w:val="90"/>
          <w:sz w:val="20"/>
          <w:szCs w:val="20"/>
        </w:rPr>
        <w:t>Allensbach</w:t>
      </w:r>
      <w:r w:rsidR="00D956E9" w:rsidRPr="00052206">
        <w:rPr>
          <w:rFonts w:asciiTheme="majorBidi" w:hAnsiTheme="majorBidi" w:cstheme="majorBidi"/>
          <w:bCs/>
          <w:color w:val="231F20"/>
          <w:w w:val="90"/>
          <w:sz w:val="20"/>
          <w:szCs w:val="20"/>
        </w:rPr>
        <w:t xml:space="preserve">, </w:t>
      </w:r>
      <w:r w:rsidR="00E816D9" w:rsidRPr="00052206">
        <w:rPr>
          <w:rFonts w:asciiTheme="majorBidi" w:hAnsiTheme="majorBidi" w:cstheme="majorBidi"/>
          <w:bCs/>
          <w:color w:val="231F20"/>
          <w:sz w:val="20"/>
          <w:szCs w:val="20"/>
        </w:rPr>
        <w:t xml:space="preserve">May </w:t>
      </w:r>
      <w:r w:rsidR="0024152E" w:rsidRPr="00052206">
        <w:rPr>
          <w:rFonts w:asciiTheme="majorBidi" w:hAnsiTheme="majorBidi" w:cstheme="majorBidi"/>
          <w:bCs/>
          <w:color w:val="231F20"/>
          <w:sz w:val="20"/>
          <w:szCs w:val="20"/>
        </w:rPr>
        <w:t>6</w:t>
      </w:r>
      <w:r w:rsidR="0024152E" w:rsidRPr="00052206">
        <w:rPr>
          <w:rFonts w:asciiTheme="majorBidi" w:hAnsiTheme="majorBidi" w:cstheme="majorBidi"/>
          <w:bCs/>
          <w:color w:val="231F20"/>
          <w:spacing w:val="-65"/>
          <w:sz w:val="20"/>
          <w:szCs w:val="20"/>
        </w:rPr>
        <w:t xml:space="preserve"> </w:t>
      </w:r>
      <w:r w:rsidR="0024152E" w:rsidRPr="00052206">
        <w:rPr>
          <w:rFonts w:asciiTheme="majorBidi" w:hAnsiTheme="majorBidi" w:cstheme="majorBidi"/>
          <w:bCs/>
          <w:color w:val="231F20"/>
          <w:w w:val="120"/>
          <w:sz w:val="20"/>
          <w:szCs w:val="20"/>
        </w:rPr>
        <w:t>–</w:t>
      </w:r>
      <w:r w:rsidR="0024152E" w:rsidRPr="00052206">
        <w:rPr>
          <w:rFonts w:asciiTheme="majorBidi" w:hAnsiTheme="majorBidi" w:cstheme="majorBidi"/>
          <w:bCs/>
          <w:color w:val="231F20"/>
          <w:spacing w:val="-87"/>
          <w:w w:val="120"/>
          <w:sz w:val="20"/>
          <w:szCs w:val="20"/>
        </w:rPr>
        <w:t xml:space="preserve"> </w:t>
      </w:r>
      <w:r w:rsidR="0024152E" w:rsidRPr="00052206">
        <w:rPr>
          <w:rFonts w:asciiTheme="majorBidi" w:hAnsiTheme="majorBidi" w:cstheme="majorBidi"/>
          <w:bCs/>
          <w:color w:val="231F20"/>
          <w:sz w:val="20"/>
          <w:szCs w:val="20"/>
        </w:rPr>
        <w:t>7</w:t>
      </w:r>
      <w:r w:rsidR="0024152E">
        <w:rPr>
          <w:rFonts w:asciiTheme="majorBidi" w:hAnsiTheme="majorBidi" w:cstheme="majorBidi"/>
          <w:bCs/>
          <w:color w:val="231F20"/>
          <w:sz w:val="20"/>
          <w:szCs w:val="20"/>
        </w:rPr>
        <w:t xml:space="preserve">, </w:t>
      </w:r>
      <w:r w:rsidR="00E816D9" w:rsidRPr="00052206">
        <w:rPr>
          <w:rFonts w:asciiTheme="majorBidi" w:hAnsiTheme="majorBidi" w:cstheme="majorBidi"/>
          <w:bCs/>
          <w:color w:val="231F20"/>
          <w:sz w:val="20"/>
          <w:szCs w:val="20"/>
        </w:rPr>
        <w:t>20</w:t>
      </w:r>
      <w:r w:rsidR="004C5CD1" w:rsidRPr="00052206">
        <w:rPr>
          <w:rFonts w:asciiTheme="majorBidi" w:hAnsiTheme="majorBidi" w:cstheme="majorBidi"/>
          <w:bCs/>
          <w:color w:val="231F20"/>
          <w:sz w:val="20"/>
          <w:szCs w:val="20"/>
        </w:rPr>
        <w:t>2</w:t>
      </w:r>
      <w:r w:rsidR="003F7765" w:rsidRPr="00052206">
        <w:rPr>
          <w:rFonts w:asciiTheme="majorBidi" w:hAnsiTheme="majorBidi" w:cstheme="majorBidi"/>
          <w:bCs/>
          <w:color w:val="231F20"/>
          <w:sz w:val="20"/>
          <w:szCs w:val="20"/>
        </w:rPr>
        <w:t>2</w:t>
      </w:r>
    </w:p>
    <w:p w14:paraId="7BBA58F3" w14:textId="30022A47" w:rsidR="000E3D26" w:rsidRPr="00052206" w:rsidRDefault="00D956E9" w:rsidP="00052206">
      <w:pPr>
        <w:spacing w:before="302" w:line="216" w:lineRule="auto"/>
        <w:ind w:left="553" w:right="126"/>
        <w:jc w:val="center"/>
        <w:rPr>
          <w:rFonts w:asciiTheme="majorBidi" w:eastAsiaTheme="minorHAnsi" w:hAnsiTheme="majorBidi" w:cstheme="majorBidi"/>
          <w:b/>
          <w:bCs/>
          <w:sz w:val="30"/>
          <w:szCs w:val="30"/>
          <w:lang w:val="en-GB"/>
        </w:rPr>
      </w:pPr>
      <w:r w:rsidRPr="00052206">
        <w:rPr>
          <w:rFonts w:asciiTheme="majorBidi" w:eastAsiaTheme="minorHAnsi" w:hAnsiTheme="majorBidi" w:cstheme="majorBidi"/>
          <w:b/>
          <w:bCs/>
          <w:sz w:val="30"/>
          <w:szCs w:val="30"/>
          <w:lang w:val="en-GB"/>
        </w:rPr>
        <w:t>Registration Form</w:t>
      </w:r>
      <w:r w:rsidR="00524A01">
        <w:rPr>
          <w:rFonts w:asciiTheme="majorBidi" w:eastAsiaTheme="minorHAnsi" w:hAnsiTheme="majorBidi" w:cstheme="majorBidi"/>
          <w:b/>
          <w:bCs/>
          <w:sz w:val="30"/>
          <w:szCs w:val="30"/>
          <w:lang w:val="en-GB"/>
        </w:rPr>
        <w:t xml:space="preserve"> for Non-Invited Speakers</w:t>
      </w:r>
    </w:p>
    <w:tbl>
      <w:tblPr>
        <w:tblStyle w:val="TableGrid"/>
        <w:tblW w:w="4726" w:type="pct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2"/>
        <w:gridCol w:w="7019"/>
      </w:tblGrid>
      <w:tr w:rsidR="00052206" w:rsidRPr="00052206" w14:paraId="5E18956A" w14:textId="77777777" w:rsidTr="00052206">
        <w:sdt>
          <w:sdtPr>
            <w:rPr>
              <w:rFonts w:asciiTheme="majorBidi" w:hAnsiTheme="majorBidi" w:cstheme="majorBidi"/>
              <w:sz w:val="24"/>
              <w:szCs w:val="24"/>
              <w:lang w:val="en-GB"/>
            </w:rPr>
            <w:id w:val="1621259925"/>
            <w:placeholder>
              <w:docPart w:val="F0B5C4232C8AA441BE10A407E16297E3"/>
            </w:placeholder>
            <w:temporary/>
            <w:showingPlcHdr/>
            <w15:appearance w15:val="hidden"/>
          </w:sdtPr>
          <w:sdtContent>
            <w:tc>
              <w:tcPr>
                <w:tcW w:w="1412" w:type="pct"/>
                <w:vAlign w:val="bottom"/>
              </w:tcPr>
              <w:p w14:paraId="1C7BDE47" w14:textId="77777777" w:rsidR="00052206" w:rsidRPr="00052206" w:rsidRDefault="00052206" w:rsidP="008B2EF8">
                <w:pPr>
                  <w:pStyle w:val="NormalIndent"/>
                  <w:rPr>
                    <w:rFonts w:asciiTheme="majorBidi" w:hAnsiTheme="majorBidi" w:cstheme="majorBidi"/>
                    <w:sz w:val="24"/>
                    <w:szCs w:val="24"/>
                    <w:lang w:val="en-GB"/>
                  </w:rPr>
                </w:pPr>
                <w:r w:rsidRPr="00052206">
                  <w:rPr>
                    <w:rFonts w:asciiTheme="majorBidi" w:hAnsiTheme="majorBidi" w:cstheme="majorBidi"/>
                    <w:sz w:val="24"/>
                    <w:szCs w:val="24"/>
                    <w:lang w:val="en-GB" w:bidi="en-GB"/>
                  </w:rPr>
                  <w:t>First name</w:t>
                </w:r>
              </w:p>
            </w:tc>
          </w:sdtContent>
        </w:sdt>
        <w:tc>
          <w:tcPr>
            <w:tcW w:w="3588" w:type="pct"/>
            <w:tcBorders>
              <w:bottom w:val="single" w:sz="4" w:space="0" w:color="auto"/>
            </w:tcBorders>
            <w:vAlign w:val="bottom"/>
          </w:tcPr>
          <w:p w14:paraId="570B0DAD" w14:textId="77777777" w:rsidR="00052206" w:rsidRPr="00052206" w:rsidRDefault="00052206" w:rsidP="008B2EF8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</w:tbl>
    <w:p w14:paraId="5C5B3374" w14:textId="11FA0B5F" w:rsidR="00D956E9" w:rsidRPr="00052206" w:rsidRDefault="00D956E9" w:rsidP="00052206">
      <w:pPr>
        <w:widowControl/>
        <w:adjustRightInd w:val="0"/>
        <w:ind w:firstLine="720"/>
        <w:rPr>
          <w:rFonts w:asciiTheme="majorBidi" w:eastAsiaTheme="minorHAnsi" w:hAnsiTheme="majorBidi" w:cstheme="majorBidi"/>
          <w:b/>
          <w:bCs/>
          <w:sz w:val="24"/>
          <w:szCs w:val="24"/>
          <w:lang w:val="en-GB"/>
        </w:rPr>
      </w:pPr>
      <w:r w:rsidRPr="00052206">
        <w:rPr>
          <w:rFonts w:asciiTheme="majorBidi" w:eastAsiaTheme="minorHAnsi" w:hAnsiTheme="majorBidi" w:cstheme="majorBidi"/>
          <w:sz w:val="24"/>
          <w:szCs w:val="24"/>
          <w:lang w:val="en-GB"/>
        </w:rPr>
        <w:tab/>
      </w:r>
      <w:r w:rsidRPr="00052206">
        <w:rPr>
          <w:rFonts w:asciiTheme="majorBidi" w:eastAsiaTheme="minorHAnsi" w:hAnsiTheme="majorBidi" w:cstheme="majorBidi"/>
          <w:sz w:val="24"/>
          <w:szCs w:val="24"/>
          <w:lang w:val="en-GB"/>
        </w:rPr>
        <w:tab/>
      </w:r>
      <w:r w:rsidRPr="00052206">
        <w:rPr>
          <w:rFonts w:asciiTheme="majorBidi" w:eastAsiaTheme="minorHAnsi" w:hAnsiTheme="majorBidi" w:cstheme="majorBidi"/>
          <w:sz w:val="24"/>
          <w:szCs w:val="24"/>
          <w:lang w:val="en-GB"/>
        </w:rPr>
        <w:tab/>
      </w:r>
      <w:r w:rsidRPr="00052206">
        <w:rPr>
          <w:rFonts w:asciiTheme="majorBidi" w:eastAsiaTheme="minorHAnsi" w:hAnsiTheme="majorBidi" w:cstheme="majorBidi"/>
          <w:sz w:val="24"/>
          <w:szCs w:val="24"/>
          <w:lang w:val="en-GB"/>
        </w:rPr>
        <w:tab/>
      </w:r>
      <w:r w:rsidRPr="00052206">
        <w:rPr>
          <w:rFonts w:asciiTheme="majorBidi" w:eastAsiaTheme="minorHAnsi" w:hAnsiTheme="majorBidi" w:cstheme="majorBidi"/>
          <w:b/>
          <w:bCs/>
          <w:sz w:val="24"/>
          <w:szCs w:val="24"/>
          <w:lang w:val="en-GB"/>
        </w:rPr>
        <w:t xml:space="preserve"> </w:t>
      </w:r>
    </w:p>
    <w:tbl>
      <w:tblPr>
        <w:tblStyle w:val="TableGrid"/>
        <w:tblW w:w="4726" w:type="pct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2"/>
        <w:gridCol w:w="7019"/>
      </w:tblGrid>
      <w:tr w:rsidR="00052206" w:rsidRPr="00052206" w14:paraId="53EA5729" w14:textId="77777777" w:rsidTr="00052206">
        <w:tc>
          <w:tcPr>
            <w:tcW w:w="1412" w:type="pct"/>
            <w:vAlign w:val="bottom"/>
          </w:tcPr>
          <w:p w14:paraId="084D4279" w14:textId="79EB7762" w:rsidR="00052206" w:rsidRPr="00052206" w:rsidRDefault="00052206" w:rsidP="008B2EF8">
            <w:pPr>
              <w:pStyle w:val="NormalIndent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052206">
              <w:rPr>
                <w:rFonts w:asciiTheme="majorBidi" w:hAnsiTheme="majorBidi" w:cstheme="majorBidi"/>
                <w:sz w:val="24"/>
                <w:szCs w:val="24"/>
                <w:lang w:val="en-GB"/>
              </w:rPr>
              <w:t>Surname</w:t>
            </w:r>
          </w:p>
        </w:tc>
        <w:tc>
          <w:tcPr>
            <w:tcW w:w="3588" w:type="pct"/>
            <w:tcBorders>
              <w:bottom w:val="single" w:sz="4" w:space="0" w:color="auto"/>
            </w:tcBorders>
            <w:vAlign w:val="bottom"/>
          </w:tcPr>
          <w:p w14:paraId="16FBC612" w14:textId="77777777" w:rsidR="00052206" w:rsidRPr="00052206" w:rsidRDefault="00052206" w:rsidP="008B2EF8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</w:tbl>
    <w:p w14:paraId="2D6EBC7A" w14:textId="77777777" w:rsidR="00D956E9" w:rsidRPr="00052206" w:rsidRDefault="00D956E9" w:rsidP="00D956E9">
      <w:pPr>
        <w:widowControl/>
        <w:adjustRightInd w:val="0"/>
        <w:ind w:firstLine="720"/>
        <w:rPr>
          <w:rFonts w:asciiTheme="majorBidi" w:eastAsiaTheme="minorHAnsi" w:hAnsiTheme="majorBidi" w:cstheme="majorBidi"/>
          <w:b/>
          <w:bCs/>
          <w:sz w:val="24"/>
          <w:szCs w:val="24"/>
          <w:lang w:val="en-GB"/>
        </w:rPr>
      </w:pPr>
    </w:p>
    <w:tbl>
      <w:tblPr>
        <w:tblStyle w:val="TableGrid"/>
        <w:tblW w:w="4726" w:type="pct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87"/>
      </w:tblGrid>
      <w:tr w:rsidR="00052206" w:rsidRPr="00052206" w14:paraId="6236352D" w14:textId="77777777" w:rsidTr="00052206">
        <w:tc>
          <w:tcPr>
            <w:tcW w:w="1377" w:type="pct"/>
            <w:vAlign w:val="bottom"/>
          </w:tcPr>
          <w:p w14:paraId="6ACD0FF9" w14:textId="0CE17621" w:rsidR="00052206" w:rsidRPr="00052206" w:rsidRDefault="00052206" w:rsidP="008B2EF8">
            <w:pPr>
              <w:pStyle w:val="NormalIndent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052206">
              <w:rPr>
                <w:rFonts w:asciiTheme="majorBidi" w:hAnsiTheme="majorBidi" w:cstheme="majorBidi"/>
                <w:sz w:val="24"/>
                <w:szCs w:val="24"/>
                <w:lang w:val="en-GB"/>
              </w:rPr>
              <w:t>Affiliation</w:t>
            </w:r>
          </w:p>
        </w:tc>
        <w:tc>
          <w:tcPr>
            <w:tcW w:w="3623" w:type="pct"/>
            <w:tcBorders>
              <w:bottom w:val="single" w:sz="4" w:space="0" w:color="auto"/>
            </w:tcBorders>
            <w:vAlign w:val="bottom"/>
          </w:tcPr>
          <w:p w14:paraId="57EAB532" w14:textId="77777777" w:rsidR="00052206" w:rsidRPr="00052206" w:rsidRDefault="00052206" w:rsidP="008B2EF8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</w:tbl>
    <w:p w14:paraId="1026FAA1" w14:textId="3A535F20" w:rsidR="00D956E9" w:rsidRPr="00052206" w:rsidRDefault="00D956E9" w:rsidP="00052206">
      <w:pPr>
        <w:widowControl/>
        <w:adjustRightInd w:val="0"/>
        <w:rPr>
          <w:rFonts w:asciiTheme="majorBidi" w:eastAsiaTheme="minorHAnsi" w:hAnsiTheme="majorBidi" w:cstheme="majorBidi"/>
          <w:b/>
          <w:bCs/>
          <w:sz w:val="24"/>
          <w:szCs w:val="24"/>
          <w:lang w:val="en-GB"/>
        </w:rPr>
      </w:pPr>
    </w:p>
    <w:tbl>
      <w:tblPr>
        <w:tblStyle w:val="TableGrid"/>
        <w:tblW w:w="4726" w:type="pct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87"/>
      </w:tblGrid>
      <w:tr w:rsidR="00052206" w:rsidRPr="00052206" w14:paraId="0082C602" w14:textId="77777777" w:rsidTr="008B2EF8">
        <w:tc>
          <w:tcPr>
            <w:tcW w:w="1377" w:type="pct"/>
            <w:vAlign w:val="bottom"/>
          </w:tcPr>
          <w:p w14:paraId="2D31F6EA" w14:textId="5AC2F4B5" w:rsidR="00052206" w:rsidRPr="00052206" w:rsidRDefault="00052206" w:rsidP="008B2EF8">
            <w:pPr>
              <w:pStyle w:val="NormalIndent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052206">
              <w:rPr>
                <w:rFonts w:asciiTheme="majorBidi" w:hAnsiTheme="majorBidi" w:cstheme="majorBidi"/>
                <w:sz w:val="24"/>
                <w:szCs w:val="24"/>
                <w:lang w:val="en-GB"/>
              </w:rPr>
              <w:t>A</w:t>
            </w:r>
            <w:r w:rsidRPr="00052206">
              <w:rPr>
                <w:rFonts w:asciiTheme="majorBidi" w:hAnsiTheme="majorBidi" w:cstheme="majorBidi"/>
                <w:sz w:val="24"/>
                <w:szCs w:val="24"/>
                <w:lang w:val="en-GB"/>
              </w:rPr>
              <w:t>ddress</w:t>
            </w:r>
          </w:p>
        </w:tc>
        <w:tc>
          <w:tcPr>
            <w:tcW w:w="3623" w:type="pct"/>
            <w:tcBorders>
              <w:bottom w:val="single" w:sz="4" w:space="0" w:color="auto"/>
            </w:tcBorders>
            <w:vAlign w:val="bottom"/>
          </w:tcPr>
          <w:p w14:paraId="70DA4480" w14:textId="77777777" w:rsidR="00052206" w:rsidRPr="00052206" w:rsidRDefault="00052206" w:rsidP="008B2EF8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</w:tbl>
    <w:p w14:paraId="6B0DBB05" w14:textId="77777777" w:rsidR="00D956E9" w:rsidRPr="00052206" w:rsidRDefault="00D956E9" w:rsidP="00D956E9">
      <w:pPr>
        <w:widowControl/>
        <w:adjustRightInd w:val="0"/>
        <w:ind w:left="131" w:firstLine="589"/>
        <w:rPr>
          <w:rFonts w:asciiTheme="majorBidi" w:eastAsiaTheme="minorHAnsi" w:hAnsiTheme="majorBidi" w:cstheme="majorBidi"/>
          <w:b/>
          <w:bCs/>
          <w:sz w:val="24"/>
          <w:szCs w:val="24"/>
          <w:lang w:val="en-GB"/>
        </w:rPr>
      </w:pPr>
    </w:p>
    <w:tbl>
      <w:tblPr>
        <w:tblStyle w:val="TableGrid"/>
        <w:tblW w:w="4726" w:type="pct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87"/>
      </w:tblGrid>
      <w:tr w:rsidR="00052206" w:rsidRPr="00052206" w14:paraId="11D68987" w14:textId="77777777" w:rsidTr="008B2EF8">
        <w:tc>
          <w:tcPr>
            <w:tcW w:w="1377" w:type="pct"/>
            <w:vAlign w:val="bottom"/>
          </w:tcPr>
          <w:p w14:paraId="0252371F" w14:textId="626BCA34" w:rsidR="00052206" w:rsidRPr="00052206" w:rsidRDefault="00052206" w:rsidP="008B2EF8">
            <w:pPr>
              <w:pStyle w:val="NormalIndent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052206">
              <w:rPr>
                <w:rFonts w:asciiTheme="majorBidi" w:hAnsiTheme="majorBidi" w:cstheme="majorBidi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623" w:type="pct"/>
            <w:tcBorders>
              <w:bottom w:val="single" w:sz="4" w:space="0" w:color="auto"/>
            </w:tcBorders>
            <w:vAlign w:val="bottom"/>
          </w:tcPr>
          <w:p w14:paraId="271954CA" w14:textId="77777777" w:rsidR="00052206" w:rsidRPr="00052206" w:rsidRDefault="00052206" w:rsidP="008B2EF8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</w:tbl>
    <w:p w14:paraId="45564C45" w14:textId="1AB8CDE2" w:rsidR="00D956E9" w:rsidRDefault="00D956E9" w:rsidP="00052206">
      <w:pPr>
        <w:widowControl/>
        <w:adjustRightInd w:val="0"/>
        <w:rPr>
          <w:rFonts w:ascii="Times New Roman" w:eastAsiaTheme="minorHAnsi" w:hAnsi="Times New Roman" w:cs="Times New Roman"/>
          <w:b/>
          <w:bCs/>
          <w:sz w:val="24"/>
          <w:szCs w:val="24"/>
          <w:lang w:val="fr-FR"/>
        </w:rPr>
      </w:pPr>
    </w:p>
    <w:p w14:paraId="1CF304C8" w14:textId="4F44A5EB" w:rsidR="00052206" w:rsidRPr="00C537B4" w:rsidRDefault="00D956E9" w:rsidP="00052206">
      <w:pPr>
        <w:spacing w:before="120"/>
        <w:ind w:left="1418" w:firstLine="22"/>
        <w:rPr>
          <w:sz w:val="36"/>
          <w:szCs w:val="36"/>
          <w:lang w:val="en-GB" w:bidi="en-GB"/>
        </w:rPr>
      </w:pP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>Vegetarian meal</w:t>
      </w:r>
      <w:r w:rsidR="00052206"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  <w:r w:rsidR="00052206"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  <w:r w:rsidR="00052206">
        <w:rPr>
          <w:rFonts w:ascii="Times New Roman" w:eastAsiaTheme="minorHAnsi" w:hAnsi="Times New Roman" w:cs="Times New Roman"/>
          <w:sz w:val="24"/>
          <w:szCs w:val="24"/>
          <w:lang w:val="en-GB"/>
        </w:rPr>
        <w:tab/>
        <w:t xml:space="preserve">yes </w:t>
      </w:r>
      <w:r w:rsidR="00052206" w:rsidRPr="00052206">
        <w:rPr>
          <w:sz w:val="24"/>
          <w:szCs w:val="24"/>
          <w:lang w:val="en-GB" w:bidi="en-GB"/>
        </w:rPr>
        <w:sym w:font="Wingdings 2" w:char="F0A3"/>
      </w:r>
      <w:r w:rsidR="00052206">
        <w:rPr>
          <w:sz w:val="24"/>
          <w:szCs w:val="24"/>
          <w:lang w:val="en-GB" w:bidi="en-GB"/>
        </w:rPr>
        <w:tab/>
      </w:r>
      <w:r w:rsidR="00052206">
        <w:rPr>
          <w:sz w:val="24"/>
          <w:szCs w:val="24"/>
          <w:lang w:val="en-GB" w:bidi="en-GB"/>
        </w:rPr>
        <w:tab/>
      </w:r>
      <w:r w:rsidR="00052206">
        <w:rPr>
          <w:sz w:val="24"/>
          <w:szCs w:val="24"/>
          <w:lang w:val="en-GB" w:bidi="en-GB"/>
        </w:rPr>
        <w:tab/>
      </w:r>
      <w:r w:rsidR="00052206">
        <w:rPr>
          <w:sz w:val="24"/>
          <w:szCs w:val="24"/>
          <w:lang w:val="en-GB" w:bidi="en-GB"/>
        </w:rPr>
        <w:tab/>
      </w:r>
      <w:r w:rsidR="00052206">
        <w:rPr>
          <w:sz w:val="24"/>
          <w:szCs w:val="24"/>
          <w:lang w:val="en-GB" w:bidi="en-GB"/>
        </w:rPr>
        <w:tab/>
      </w:r>
      <w:r w:rsidR="00052206">
        <w:rPr>
          <w:rFonts w:ascii="Times New Roman" w:eastAsiaTheme="minorHAnsi" w:hAnsi="Times New Roman" w:cs="Times New Roman"/>
          <w:sz w:val="24"/>
          <w:szCs w:val="24"/>
          <w:lang w:val="en-GB"/>
        </w:rPr>
        <w:t>no</w:t>
      </w:r>
      <w:r w:rsidR="00052206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r w:rsidR="00052206" w:rsidRPr="00052206">
        <w:rPr>
          <w:sz w:val="24"/>
          <w:szCs w:val="24"/>
          <w:lang w:val="en-GB" w:bidi="en-GB"/>
        </w:rPr>
        <w:sym w:font="Wingdings 2" w:char="F0A3"/>
      </w:r>
    </w:p>
    <w:p w14:paraId="1E909AD5" w14:textId="66F036A2" w:rsidR="00052206" w:rsidRDefault="00D956E9" w:rsidP="00052206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ab/>
        <w:t xml:space="preserve"> </w:t>
      </w:r>
    </w:p>
    <w:p w14:paraId="3EBF1046" w14:textId="7872F7E6" w:rsidR="00D956E9" w:rsidRPr="00052206" w:rsidRDefault="00052206" w:rsidP="00052206">
      <w:pPr>
        <w:spacing w:before="120"/>
        <w:ind w:left="1418" w:firstLine="22"/>
        <w:rPr>
          <w:sz w:val="36"/>
          <w:szCs w:val="36"/>
          <w:lang w:val="en-GB" w:bidi="en-GB"/>
        </w:rPr>
      </w:pP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>Partners</w:t>
      </w: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yes </w:t>
      </w:r>
      <w:r w:rsidRPr="00052206">
        <w:rPr>
          <w:sz w:val="24"/>
          <w:szCs w:val="24"/>
          <w:lang w:val="en-GB" w:bidi="en-GB"/>
        </w:rPr>
        <w:sym w:font="Wingdings 2" w:char="F0A3"/>
      </w:r>
      <w:r>
        <w:rPr>
          <w:sz w:val="24"/>
          <w:szCs w:val="24"/>
          <w:lang w:val="en-GB" w:bidi="en-GB"/>
        </w:rPr>
        <w:tab/>
      </w:r>
      <w:r>
        <w:rPr>
          <w:sz w:val="24"/>
          <w:szCs w:val="24"/>
          <w:lang w:val="en-GB" w:bidi="en-GB"/>
        </w:rPr>
        <w:tab/>
      </w:r>
      <w:r>
        <w:rPr>
          <w:sz w:val="24"/>
          <w:szCs w:val="24"/>
          <w:lang w:val="en-GB" w:bidi="en-GB"/>
        </w:rPr>
        <w:tab/>
      </w:r>
      <w:r>
        <w:rPr>
          <w:sz w:val="24"/>
          <w:szCs w:val="24"/>
          <w:lang w:val="en-GB" w:bidi="en-GB"/>
        </w:rPr>
        <w:tab/>
      </w:r>
      <w:r>
        <w:rPr>
          <w:sz w:val="24"/>
          <w:szCs w:val="24"/>
          <w:lang w:val="en-GB" w:bidi="en-GB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no </w:t>
      </w:r>
      <w:r w:rsidRPr="00052206">
        <w:rPr>
          <w:sz w:val="24"/>
          <w:szCs w:val="24"/>
          <w:lang w:val="en-GB" w:bidi="en-GB"/>
        </w:rPr>
        <w:sym w:font="Wingdings 2" w:char="F0A3"/>
      </w: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</w:p>
    <w:tbl>
      <w:tblPr>
        <w:tblStyle w:val="TableGrid"/>
        <w:tblW w:w="4726" w:type="pct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2"/>
        <w:gridCol w:w="7019"/>
      </w:tblGrid>
      <w:tr w:rsidR="00052206" w:rsidRPr="00052206" w14:paraId="28C7E7E9" w14:textId="77777777" w:rsidTr="008B2EF8">
        <w:tc>
          <w:tcPr>
            <w:tcW w:w="1412" w:type="pct"/>
            <w:vAlign w:val="bottom"/>
          </w:tcPr>
          <w:p w14:paraId="5D86D96C" w14:textId="742C94FD" w:rsidR="00052206" w:rsidRPr="00052206" w:rsidRDefault="00052206" w:rsidP="00052206">
            <w:pPr>
              <w:pStyle w:val="NormalIndent"/>
              <w:ind w:left="602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If yes, name(s) of partners</w:t>
            </w:r>
          </w:p>
        </w:tc>
        <w:tc>
          <w:tcPr>
            <w:tcW w:w="3588" w:type="pct"/>
            <w:tcBorders>
              <w:bottom w:val="single" w:sz="4" w:space="0" w:color="auto"/>
            </w:tcBorders>
            <w:vAlign w:val="bottom"/>
          </w:tcPr>
          <w:p w14:paraId="194FE319" w14:textId="77777777" w:rsidR="00052206" w:rsidRPr="00052206" w:rsidRDefault="00052206" w:rsidP="008B2EF8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</w:tbl>
    <w:p w14:paraId="7EC767C6" w14:textId="42E50B38" w:rsidR="00D956E9" w:rsidRDefault="00D956E9" w:rsidP="00052206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val="en-GB"/>
        </w:rPr>
      </w:pPr>
    </w:p>
    <w:tbl>
      <w:tblPr>
        <w:tblStyle w:val="TableGrid"/>
        <w:tblW w:w="4726" w:type="pct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2"/>
        <w:gridCol w:w="7019"/>
      </w:tblGrid>
      <w:tr w:rsidR="00052206" w:rsidRPr="00052206" w14:paraId="32C69D4A" w14:textId="77777777" w:rsidTr="008B2EF8">
        <w:tc>
          <w:tcPr>
            <w:tcW w:w="1412" w:type="pct"/>
            <w:vAlign w:val="bottom"/>
          </w:tcPr>
          <w:p w14:paraId="7B42A6C9" w14:textId="088CDD2E" w:rsidR="00052206" w:rsidRPr="00052206" w:rsidRDefault="00052206" w:rsidP="00052206">
            <w:pPr>
              <w:pStyle w:val="NormalIndent"/>
              <w:ind w:left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588" w:type="pct"/>
            <w:tcBorders>
              <w:bottom w:val="single" w:sz="4" w:space="0" w:color="auto"/>
            </w:tcBorders>
            <w:vAlign w:val="bottom"/>
          </w:tcPr>
          <w:p w14:paraId="47055625" w14:textId="77777777" w:rsidR="00052206" w:rsidRPr="00052206" w:rsidRDefault="00052206" w:rsidP="008B2EF8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</w:tbl>
    <w:p w14:paraId="62251638" w14:textId="3A693F76" w:rsidR="00052206" w:rsidRDefault="00052206" w:rsidP="00D956E9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val="en-GB"/>
        </w:rPr>
      </w:pPr>
    </w:p>
    <w:p w14:paraId="29DBBA9E" w14:textId="179E0835" w:rsidR="00052206" w:rsidRPr="00C537B4" w:rsidRDefault="00052206" w:rsidP="00052206">
      <w:pPr>
        <w:spacing w:before="120"/>
        <w:ind w:left="1418" w:firstLine="22"/>
        <w:rPr>
          <w:sz w:val="36"/>
          <w:szCs w:val="36"/>
          <w:lang w:val="en-GB" w:bidi="en-GB"/>
        </w:rPr>
      </w:pP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>Vegetarian meal</w:t>
      </w: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partner</w:t>
      </w: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ab/>
        <w:t xml:space="preserve">yes </w:t>
      </w:r>
      <w:r w:rsidRPr="00052206">
        <w:rPr>
          <w:sz w:val="24"/>
          <w:szCs w:val="24"/>
          <w:lang w:val="en-GB" w:bidi="en-GB"/>
        </w:rPr>
        <w:sym w:font="Wingdings 2" w:char="F0A3"/>
      </w:r>
      <w:r>
        <w:rPr>
          <w:sz w:val="24"/>
          <w:szCs w:val="24"/>
          <w:lang w:val="en-GB" w:bidi="en-GB"/>
        </w:rPr>
        <w:tab/>
      </w:r>
      <w:r>
        <w:rPr>
          <w:sz w:val="24"/>
          <w:szCs w:val="24"/>
          <w:lang w:val="en-GB" w:bidi="en-GB"/>
        </w:rPr>
        <w:tab/>
      </w:r>
      <w:r>
        <w:rPr>
          <w:sz w:val="24"/>
          <w:szCs w:val="24"/>
          <w:lang w:val="en-GB" w:bidi="en-GB"/>
        </w:rPr>
        <w:tab/>
      </w:r>
      <w:r>
        <w:rPr>
          <w:sz w:val="24"/>
          <w:szCs w:val="24"/>
          <w:lang w:val="en-GB" w:bidi="en-GB"/>
        </w:rPr>
        <w:tab/>
      </w:r>
      <w:r>
        <w:rPr>
          <w:sz w:val="24"/>
          <w:szCs w:val="24"/>
          <w:lang w:val="en-GB" w:bidi="en-GB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no </w:t>
      </w:r>
      <w:r w:rsidRPr="00052206">
        <w:rPr>
          <w:sz w:val="24"/>
          <w:szCs w:val="24"/>
          <w:lang w:val="en-GB" w:bidi="en-GB"/>
        </w:rPr>
        <w:sym w:font="Wingdings 2" w:char="F0A3"/>
      </w:r>
    </w:p>
    <w:p w14:paraId="6D92FABD" w14:textId="77777777" w:rsidR="00052206" w:rsidRDefault="00052206" w:rsidP="00052206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ab/>
        <w:t xml:space="preserve"> </w:t>
      </w:r>
    </w:p>
    <w:p w14:paraId="787DC1B6" w14:textId="1E1EEB5C" w:rsidR="00816201" w:rsidRPr="00816201" w:rsidRDefault="0024152E" w:rsidP="00816201">
      <w:pPr>
        <w:widowControl/>
        <w:adjustRightInd w:val="0"/>
        <w:ind w:left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The conference fee is </w:t>
      </w:r>
      <w:r w:rsidRPr="0024152E">
        <w:rPr>
          <w:rFonts w:ascii="Times New Roman" w:eastAsiaTheme="minorHAnsi" w:hAnsi="Times New Roman" w:cs="Times New Roman"/>
          <w:b/>
          <w:bCs/>
          <w:sz w:val="24"/>
          <w:szCs w:val="24"/>
          <w:lang w:val="en-GB"/>
        </w:rPr>
        <w:t>27</w:t>
      </w:r>
      <w:r w:rsidR="00816201">
        <w:rPr>
          <w:rFonts w:ascii="Times New Roman" w:eastAsiaTheme="minorHAnsi" w:hAnsi="Times New Roman" w:cs="Times New Roman"/>
          <w:b/>
          <w:bCs/>
          <w:sz w:val="24"/>
          <w:szCs w:val="24"/>
          <w:lang w:val="en-GB"/>
        </w:rPr>
        <w:t>5</w:t>
      </w:r>
      <w:r w:rsidRPr="0024152E">
        <w:rPr>
          <w:rFonts w:ascii="Times New Roman" w:eastAsiaTheme="minorHAnsi" w:hAnsi="Times New Roman" w:cs="Times New Roman"/>
          <w:b/>
          <w:bCs/>
          <w:sz w:val="24"/>
          <w:szCs w:val="24"/>
          <w:lang w:val="en-GB"/>
        </w:rPr>
        <w:t xml:space="preserve"> Euros/person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val="en-GB"/>
        </w:rPr>
        <w:t xml:space="preserve"> </w:t>
      </w:r>
      <w:r w:rsidRPr="0024152E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for </w:t>
      </w: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val="en-GB"/>
        </w:rPr>
        <w:t xml:space="preserve">conference participants </w:t>
      </w:r>
      <w:r w:rsidRPr="0024152E">
        <w:rPr>
          <w:rFonts w:ascii="Times New Roman" w:eastAsiaTheme="minorHAnsi" w:hAnsi="Times New Roman" w:cs="Times New Roman"/>
          <w:sz w:val="24"/>
          <w:szCs w:val="24"/>
          <w:lang w:val="en-GB"/>
        </w:rPr>
        <w:t>and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val="en-GB"/>
        </w:rPr>
        <w:t xml:space="preserve"> </w:t>
      </w:r>
      <w:r w:rsidR="00052206" w:rsidRPr="00052206">
        <w:rPr>
          <w:rFonts w:ascii="Times New Roman" w:eastAsiaTheme="minorHAnsi" w:hAnsi="Times New Roman" w:cs="Times New Roman"/>
          <w:b/>
          <w:bCs/>
          <w:sz w:val="24"/>
          <w:szCs w:val="24"/>
          <w:lang w:val="en-GB"/>
        </w:rPr>
        <w:t>1</w:t>
      </w:r>
      <w:r w:rsidR="00816201">
        <w:rPr>
          <w:rFonts w:ascii="Times New Roman" w:eastAsiaTheme="minorHAnsi" w:hAnsi="Times New Roman" w:cs="Times New Roman"/>
          <w:b/>
          <w:bCs/>
          <w:sz w:val="24"/>
          <w:szCs w:val="24"/>
          <w:lang w:val="en-GB"/>
        </w:rPr>
        <w:t>90</w:t>
      </w:r>
      <w:r w:rsidR="00052206" w:rsidRPr="00052206">
        <w:rPr>
          <w:rFonts w:ascii="Times New Roman" w:eastAsiaTheme="minorHAnsi" w:hAnsi="Times New Roman" w:cs="Times New Roman"/>
          <w:b/>
          <w:bCs/>
          <w:sz w:val="24"/>
          <w:szCs w:val="24"/>
          <w:lang w:val="en-GB"/>
        </w:rPr>
        <w:t xml:space="preserve"> Euros</w:t>
      </w:r>
      <w:r w:rsidR="00052206">
        <w:rPr>
          <w:rFonts w:ascii="Times New Roman" w:eastAsiaTheme="minorHAnsi" w:hAnsi="Times New Roman" w:cs="Times New Roman"/>
          <w:b/>
          <w:bCs/>
          <w:sz w:val="24"/>
          <w:szCs w:val="24"/>
          <w:lang w:val="en-GB"/>
        </w:rPr>
        <w:t>/person</w:t>
      </w:r>
      <w:r w:rsidR="00052206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for partners. </w:t>
      </w:r>
      <w:r w:rsidR="00816201">
        <w:rPr>
          <w:rFonts w:ascii="Times New Roman" w:eastAsiaTheme="minorHAnsi" w:hAnsi="Times New Roman" w:cs="Times New Roman"/>
          <w:sz w:val="24"/>
          <w:szCs w:val="24"/>
          <w:lang w:val="en-GB"/>
        </w:rPr>
        <w:t>The fees</w:t>
      </w:r>
      <w:r w:rsidR="00816201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include </w:t>
      </w:r>
      <w:r w:rsidR="00816201" w:rsidRPr="00B01276">
        <w:rPr>
          <w:rFonts w:ascii="Times New Roman" w:eastAsiaTheme="minorHAnsi" w:hAnsi="Times New Roman" w:cs="Times New Roman"/>
          <w:sz w:val="24"/>
          <w:szCs w:val="24"/>
          <w:lang w:val="en-GB"/>
        </w:rPr>
        <w:t>all lunches,</w:t>
      </w:r>
      <w:r w:rsidR="00816201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the conference dinner on Friday, 6 May 2022 and the social programme on Saturday afternoon, 7 May 2022. </w:t>
      </w:r>
      <w:r w:rsidR="00816201">
        <w:rPr>
          <w:rFonts w:ascii="Times New Roman" w:eastAsiaTheme="minorHAnsi" w:hAnsi="Times New Roman" w:cs="Times New Roman"/>
          <w:sz w:val="24"/>
          <w:szCs w:val="24"/>
          <w:lang w:val="en-GB"/>
        </w:rPr>
        <w:t>The conference fee also includes the coffee breaks.</w:t>
      </w:r>
    </w:p>
    <w:p w14:paraId="7843BB4D" w14:textId="77777777" w:rsidR="00052206" w:rsidRPr="00816201" w:rsidRDefault="00052206" w:rsidP="00816201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</w:rPr>
      </w:pPr>
    </w:p>
    <w:p w14:paraId="67EC3996" w14:textId="4DD7E1A3" w:rsidR="00D956E9" w:rsidRDefault="00052206" w:rsidP="00052206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>Please pay the</w:t>
      </w:r>
      <w:r w:rsidR="0024152E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fees via bank transfer </w:t>
      </w:r>
      <w:r w:rsidR="0024152E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until </w:t>
      </w:r>
      <w:r w:rsidR="0024152E" w:rsidRPr="0024152E">
        <w:rPr>
          <w:rFonts w:ascii="Times New Roman" w:eastAsiaTheme="minorHAnsi" w:hAnsi="Times New Roman" w:cs="Times New Roman"/>
          <w:b/>
          <w:bCs/>
          <w:sz w:val="24"/>
          <w:szCs w:val="24"/>
          <w:lang w:val="en-GB"/>
        </w:rPr>
        <w:t xml:space="preserve">April 15, 2022 </w:t>
      </w:r>
      <w:r w:rsidRPr="0024152E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as </w:t>
      </w: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>it follows:</w:t>
      </w:r>
    </w:p>
    <w:p w14:paraId="01D60EBB" w14:textId="77777777" w:rsidR="00052206" w:rsidRDefault="00052206" w:rsidP="00052206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val="en-GB"/>
        </w:rPr>
      </w:pPr>
    </w:p>
    <w:p w14:paraId="59C1218E" w14:textId="741E7392" w:rsidR="00052206" w:rsidRPr="00052206" w:rsidRDefault="00052206" w:rsidP="00052206">
      <w:pPr>
        <w:widowControl/>
        <w:adjustRightInd w:val="0"/>
        <w:ind w:left="851" w:hanging="142"/>
        <w:rPr>
          <w:rFonts w:ascii="Times New Roman" w:eastAsiaTheme="minorHAnsi" w:hAnsi="Times New Roman" w:cs="Times New Roman"/>
          <w:b/>
          <w:bCs/>
          <w:sz w:val="24"/>
          <w:szCs w:val="24"/>
          <w:lang w:val="en-GB"/>
        </w:rPr>
      </w:pPr>
      <w:r w:rsidRPr="00052206">
        <w:rPr>
          <w:rFonts w:ascii="Times New Roman" w:eastAsiaTheme="minorHAnsi" w:hAnsi="Times New Roman" w:cs="Times New Roman"/>
          <w:b/>
          <w:bCs/>
          <w:sz w:val="24"/>
          <w:szCs w:val="24"/>
          <w:lang w:val="en-GB"/>
        </w:rPr>
        <w:t>For all residents in Non-EU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val="en-GB"/>
        </w:rPr>
        <w:tab/>
      </w:r>
      <w:r w:rsidRPr="00052206">
        <w:rPr>
          <w:rFonts w:ascii="Times New Roman" w:eastAsiaTheme="minorHAnsi" w:hAnsi="Times New Roman" w:cs="Times New Roman"/>
          <w:b/>
          <w:bCs/>
          <w:sz w:val="24"/>
          <w:szCs w:val="24"/>
          <w:lang w:val="en-GB"/>
        </w:rPr>
        <w:t>For all residents in EU</w:t>
      </w: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</w:p>
    <w:p w14:paraId="0204EBC7" w14:textId="0DD905D3" w:rsidR="00052206" w:rsidRPr="00052206" w:rsidRDefault="00052206" w:rsidP="00052206">
      <w:pPr>
        <w:widowControl/>
        <w:adjustRightInd w:val="0"/>
        <w:ind w:left="5760" w:firstLine="720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 w:rsidRPr="00052206">
        <w:rPr>
          <w:rFonts w:ascii="Times New Roman" w:eastAsiaTheme="minorHAnsi" w:hAnsi="Times New Roman" w:cs="Times New Roman"/>
          <w:sz w:val="24"/>
          <w:szCs w:val="24"/>
          <w:lang w:val="en-GB"/>
        </w:rPr>
        <w:t>SEPA - Bank Transfer</w:t>
      </w:r>
    </w:p>
    <w:p w14:paraId="513E77F5" w14:textId="61311D60" w:rsidR="00052206" w:rsidRPr="00052206" w:rsidRDefault="00052206" w:rsidP="00052206">
      <w:pPr>
        <w:widowControl/>
        <w:adjustRightInd w:val="0"/>
        <w:ind w:firstLine="709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 w:rsidRPr="00052206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Recipient: </w:t>
      </w:r>
      <w:proofErr w:type="spellStart"/>
      <w:r w:rsidRPr="00052206">
        <w:rPr>
          <w:rFonts w:ascii="Times New Roman" w:eastAsiaTheme="minorHAnsi" w:hAnsi="Times New Roman" w:cs="Times New Roman"/>
          <w:sz w:val="24"/>
          <w:szCs w:val="24"/>
          <w:lang w:val="en-GB"/>
        </w:rPr>
        <w:t>Universitaetskasse</w:t>
      </w:r>
      <w:proofErr w:type="spellEnd"/>
      <w:r w:rsidRPr="00052206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Konstanz</w:t>
      </w:r>
      <w:r w:rsidRPr="00052206"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  <w:r w:rsidRPr="00052206"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  <w:r w:rsidRPr="00052206"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  <w:r w:rsidRPr="00052206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Recipient: </w:t>
      </w:r>
      <w:proofErr w:type="spellStart"/>
      <w:r w:rsidRPr="00052206">
        <w:rPr>
          <w:rFonts w:ascii="Times New Roman" w:eastAsiaTheme="minorHAnsi" w:hAnsi="Times New Roman" w:cs="Times New Roman"/>
          <w:sz w:val="24"/>
          <w:szCs w:val="24"/>
          <w:lang w:val="en-GB"/>
        </w:rPr>
        <w:t>Universitaetskasse</w:t>
      </w:r>
      <w:proofErr w:type="spellEnd"/>
      <w:r w:rsidRPr="00052206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Konstanz</w:t>
      </w:r>
    </w:p>
    <w:p w14:paraId="648CC087" w14:textId="3440CF15" w:rsidR="00052206" w:rsidRPr="00052206" w:rsidRDefault="00052206" w:rsidP="00052206">
      <w:pPr>
        <w:widowControl/>
        <w:adjustRightInd w:val="0"/>
        <w:ind w:left="851" w:hanging="142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 w:rsidRPr="00052206">
        <w:rPr>
          <w:rFonts w:ascii="Times New Roman" w:eastAsiaTheme="minorHAnsi" w:hAnsi="Times New Roman" w:cs="Times New Roman"/>
          <w:sz w:val="24"/>
          <w:szCs w:val="24"/>
          <w:lang w:val="en-GB"/>
        </w:rPr>
        <w:t>Bank: BW-Bank Konstanz</w:t>
      </w:r>
      <w:r w:rsidRPr="00052206"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  <w:r w:rsidRPr="00052206"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  <w:r w:rsidRPr="00052206"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  <w:r w:rsidRPr="00052206"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  <w:r w:rsidRPr="00052206"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  <w:r w:rsidRPr="00052206">
        <w:rPr>
          <w:rFonts w:ascii="Times New Roman" w:eastAsiaTheme="minorHAnsi" w:hAnsi="Times New Roman" w:cs="Times New Roman"/>
          <w:sz w:val="24"/>
          <w:szCs w:val="24"/>
          <w:lang w:val="en-GB"/>
        </w:rPr>
        <w:t>Bank: BW-Bank Konstanz</w:t>
      </w:r>
    </w:p>
    <w:p w14:paraId="06C2E2AC" w14:textId="35551EFD" w:rsidR="00052206" w:rsidRPr="00052206" w:rsidRDefault="00052206" w:rsidP="00052206">
      <w:pPr>
        <w:widowControl/>
        <w:adjustRightInd w:val="0"/>
        <w:ind w:firstLine="709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 w:rsidRPr="00052206">
        <w:rPr>
          <w:rFonts w:ascii="Times New Roman" w:eastAsiaTheme="minorHAnsi" w:hAnsi="Times New Roman" w:cs="Times New Roman"/>
          <w:sz w:val="24"/>
          <w:szCs w:val="24"/>
          <w:lang w:val="en-GB"/>
        </w:rPr>
        <w:t>Bank City: Konstanz</w:t>
      </w:r>
      <w:r w:rsidRPr="00052206"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  <w:r w:rsidRPr="00052206"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  <w:r w:rsidRPr="00052206"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  <w:r w:rsidRPr="00052206"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  <w:r w:rsidRPr="00052206"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  <w:r w:rsidRPr="00052206"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  <w:r w:rsidRPr="00052206">
        <w:rPr>
          <w:rFonts w:ascii="Times New Roman" w:eastAsiaTheme="minorHAnsi" w:hAnsi="Times New Roman" w:cs="Times New Roman"/>
          <w:sz w:val="24"/>
          <w:szCs w:val="24"/>
          <w:lang w:val="en-GB"/>
        </w:rPr>
        <w:t>IBAN: DE92 6005 0101 7486 5012 74</w:t>
      </w:r>
    </w:p>
    <w:p w14:paraId="7D7E9BF9" w14:textId="1D9298E5" w:rsidR="00052206" w:rsidRDefault="00052206" w:rsidP="00052206">
      <w:pPr>
        <w:widowControl/>
        <w:adjustRightInd w:val="0"/>
        <w:ind w:firstLine="709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>Account No.: 7486501274</w:t>
      </w: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>BIC: SOLA DE ST</w:t>
      </w:r>
    </w:p>
    <w:p w14:paraId="7D32A833" w14:textId="672DA81F" w:rsidR="00052206" w:rsidRDefault="00052206" w:rsidP="00052206">
      <w:pPr>
        <w:widowControl/>
        <w:adjustRightInd w:val="0"/>
        <w:ind w:firstLine="709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>BLZ: 60050101</w:t>
      </w:r>
    </w:p>
    <w:p w14:paraId="3C931799" w14:textId="77777777" w:rsidR="00052206" w:rsidRDefault="00052206" w:rsidP="00052206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val="en-GB"/>
        </w:rPr>
      </w:pPr>
    </w:p>
    <w:p w14:paraId="7F4D443C" w14:textId="39E64B28" w:rsidR="00052206" w:rsidRPr="00D956E9" w:rsidRDefault="00052206" w:rsidP="00052206">
      <w:pPr>
        <w:widowControl/>
        <w:adjustRightInd w:val="0"/>
        <w:ind w:left="720"/>
        <w:rPr>
          <w:rFonts w:ascii="Times New Roman" w:eastAsiaTheme="minorHAnsi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Reason for payment: </w:t>
      </w:r>
      <w:r w:rsidRPr="00052206">
        <w:rPr>
          <w:rFonts w:ascii="Times New Roman" w:eastAsiaTheme="minorHAnsi" w:hAnsi="Times New Roman" w:cs="Times New Roman"/>
          <w:b/>
          <w:bCs/>
          <w:sz w:val="24"/>
          <w:szCs w:val="24"/>
          <w:lang w:val="en-GB"/>
        </w:rPr>
        <w:t>intrinsic time</w:t>
      </w:r>
    </w:p>
    <w:sectPr w:rsidR="00052206" w:rsidRPr="00D956E9" w:rsidSect="00D956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10" w:h="16840"/>
      <w:pgMar w:top="284" w:right="1136" w:bottom="280" w:left="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7AC7" w14:textId="77777777" w:rsidR="006A1CC5" w:rsidRDefault="006A1CC5" w:rsidP="00052206">
      <w:r>
        <w:separator/>
      </w:r>
    </w:p>
  </w:endnote>
  <w:endnote w:type="continuationSeparator" w:id="0">
    <w:p w14:paraId="307AB6A3" w14:textId="77777777" w:rsidR="006A1CC5" w:rsidRDefault="006A1CC5" w:rsidP="0005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6ACC2" w14:textId="77777777" w:rsidR="00052206" w:rsidRDefault="000522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9F60F" w14:textId="77777777" w:rsidR="00052206" w:rsidRDefault="000522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3930C" w14:textId="77777777" w:rsidR="00052206" w:rsidRDefault="00052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B6B6C" w14:textId="77777777" w:rsidR="006A1CC5" w:rsidRDefault="006A1CC5" w:rsidP="00052206">
      <w:r>
        <w:separator/>
      </w:r>
    </w:p>
  </w:footnote>
  <w:footnote w:type="continuationSeparator" w:id="0">
    <w:p w14:paraId="3A29C922" w14:textId="77777777" w:rsidR="006A1CC5" w:rsidRDefault="006A1CC5" w:rsidP="00052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FB29B" w14:textId="77777777" w:rsidR="00052206" w:rsidRDefault="000522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6A44" w14:textId="77777777" w:rsidR="00052206" w:rsidRDefault="000522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F160D" w14:textId="77777777" w:rsidR="00052206" w:rsidRDefault="00052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5A40"/>
    <w:multiLevelType w:val="hybridMultilevel"/>
    <w:tmpl w:val="3064C09A"/>
    <w:lvl w:ilvl="0" w:tplc="7A26770E">
      <w:numFmt w:val="bullet"/>
      <w:lvlText w:val="•"/>
      <w:lvlJc w:val="left"/>
      <w:pPr>
        <w:ind w:left="794" w:hanging="241"/>
      </w:pPr>
      <w:rPr>
        <w:rFonts w:ascii="Trebuchet MS" w:eastAsia="Trebuchet MS" w:hAnsi="Trebuchet MS" w:cs="Trebuchet MS" w:hint="default"/>
        <w:color w:val="231F20"/>
        <w:w w:val="95"/>
        <w:sz w:val="22"/>
        <w:szCs w:val="22"/>
      </w:rPr>
    </w:lvl>
    <w:lvl w:ilvl="1" w:tplc="DB26F77E">
      <w:numFmt w:val="bullet"/>
      <w:lvlText w:val="•"/>
      <w:lvlJc w:val="left"/>
      <w:pPr>
        <w:ind w:left="1798" w:hanging="241"/>
      </w:pPr>
      <w:rPr>
        <w:rFonts w:hint="default"/>
      </w:rPr>
    </w:lvl>
    <w:lvl w:ilvl="2" w:tplc="27B48486">
      <w:numFmt w:val="bullet"/>
      <w:lvlText w:val="•"/>
      <w:lvlJc w:val="left"/>
      <w:pPr>
        <w:ind w:left="2797" w:hanging="241"/>
      </w:pPr>
      <w:rPr>
        <w:rFonts w:hint="default"/>
      </w:rPr>
    </w:lvl>
    <w:lvl w:ilvl="3" w:tplc="A34E9040">
      <w:numFmt w:val="bullet"/>
      <w:lvlText w:val="•"/>
      <w:lvlJc w:val="left"/>
      <w:pPr>
        <w:ind w:left="3795" w:hanging="241"/>
      </w:pPr>
      <w:rPr>
        <w:rFonts w:hint="default"/>
      </w:rPr>
    </w:lvl>
    <w:lvl w:ilvl="4" w:tplc="7F08D3FC">
      <w:numFmt w:val="bullet"/>
      <w:lvlText w:val="•"/>
      <w:lvlJc w:val="left"/>
      <w:pPr>
        <w:ind w:left="4794" w:hanging="241"/>
      </w:pPr>
      <w:rPr>
        <w:rFonts w:hint="default"/>
      </w:rPr>
    </w:lvl>
    <w:lvl w:ilvl="5" w:tplc="007CE6EC">
      <w:numFmt w:val="bullet"/>
      <w:lvlText w:val="•"/>
      <w:lvlJc w:val="left"/>
      <w:pPr>
        <w:ind w:left="5792" w:hanging="241"/>
      </w:pPr>
      <w:rPr>
        <w:rFonts w:hint="default"/>
      </w:rPr>
    </w:lvl>
    <w:lvl w:ilvl="6" w:tplc="87C0393E">
      <w:numFmt w:val="bullet"/>
      <w:lvlText w:val="•"/>
      <w:lvlJc w:val="left"/>
      <w:pPr>
        <w:ind w:left="6791" w:hanging="241"/>
      </w:pPr>
      <w:rPr>
        <w:rFonts w:hint="default"/>
      </w:rPr>
    </w:lvl>
    <w:lvl w:ilvl="7" w:tplc="731EA6F0">
      <w:numFmt w:val="bullet"/>
      <w:lvlText w:val="•"/>
      <w:lvlJc w:val="left"/>
      <w:pPr>
        <w:ind w:left="7789" w:hanging="241"/>
      </w:pPr>
      <w:rPr>
        <w:rFonts w:hint="default"/>
      </w:rPr>
    </w:lvl>
    <w:lvl w:ilvl="8" w:tplc="C524A950">
      <w:numFmt w:val="bullet"/>
      <w:lvlText w:val="•"/>
      <w:lvlJc w:val="left"/>
      <w:pPr>
        <w:ind w:left="8788" w:hanging="241"/>
      </w:pPr>
      <w:rPr>
        <w:rFonts w:hint="default"/>
      </w:rPr>
    </w:lvl>
  </w:abstractNum>
  <w:abstractNum w:abstractNumId="1" w15:restartNumberingAfterBreak="0">
    <w:nsid w:val="6C356FBC"/>
    <w:multiLevelType w:val="multilevel"/>
    <w:tmpl w:val="9858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E57"/>
    <w:rsid w:val="00052206"/>
    <w:rsid w:val="000D4C49"/>
    <w:rsid w:val="000E3D26"/>
    <w:rsid w:val="00152DC3"/>
    <w:rsid w:val="001D0B6C"/>
    <w:rsid w:val="001D28F1"/>
    <w:rsid w:val="0024152E"/>
    <w:rsid w:val="00247DF9"/>
    <w:rsid w:val="002540F2"/>
    <w:rsid w:val="003245C0"/>
    <w:rsid w:val="00337225"/>
    <w:rsid w:val="00354D8B"/>
    <w:rsid w:val="003D712B"/>
    <w:rsid w:val="003F7765"/>
    <w:rsid w:val="00460F9D"/>
    <w:rsid w:val="004C5CD1"/>
    <w:rsid w:val="00524A01"/>
    <w:rsid w:val="00530A8F"/>
    <w:rsid w:val="005B7734"/>
    <w:rsid w:val="006A1CC5"/>
    <w:rsid w:val="0071249A"/>
    <w:rsid w:val="00720E57"/>
    <w:rsid w:val="007C024E"/>
    <w:rsid w:val="007E3B71"/>
    <w:rsid w:val="00816201"/>
    <w:rsid w:val="00864BB7"/>
    <w:rsid w:val="008A0D53"/>
    <w:rsid w:val="008F3E1C"/>
    <w:rsid w:val="00AD0BB7"/>
    <w:rsid w:val="00B260E3"/>
    <w:rsid w:val="00B87901"/>
    <w:rsid w:val="00CB210D"/>
    <w:rsid w:val="00D956E9"/>
    <w:rsid w:val="00E816D9"/>
    <w:rsid w:val="00EA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BF6BAE"/>
  <w15:docId w15:val="{E6A7FDE6-681B-45D5-9B85-A50FF7DB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224"/>
      <w:ind w:left="553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553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8"/>
      <w:ind w:left="794" w:hanging="24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64B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B7"/>
    <w:rPr>
      <w:rFonts w:ascii="Segoe UI" w:eastAsia="Trebuchet MS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0F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28F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540F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522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206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0522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206"/>
    <w:rPr>
      <w:rFonts w:ascii="Trebuchet MS" w:eastAsia="Trebuchet MS" w:hAnsi="Trebuchet MS" w:cs="Trebuchet MS"/>
    </w:rPr>
  </w:style>
  <w:style w:type="paragraph" w:styleId="NormalIndent">
    <w:name w:val="Normal Indent"/>
    <w:basedOn w:val="Normal"/>
    <w:uiPriority w:val="99"/>
    <w:qFormat/>
    <w:rsid w:val="00052206"/>
    <w:pPr>
      <w:widowControl/>
      <w:autoSpaceDE/>
      <w:autoSpaceDN/>
      <w:spacing w:before="200" w:line="271" w:lineRule="auto"/>
      <w:ind w:left="720"/>
    </w:pPr>
    <w:rPr>
      <w:rFonts w:asciiTheme="minorHAnsi" w:eastAsiaTheme="minorHAnsi" w:hAnsiTheme="minorHAnsi" w:cstheme="minorBidi"/>
      <w:sz w:val="28"/>
      <w:szCs w:val="28"/>
    </w:rPr>
  </w:style>
  <w:style w:type="table" w:styleId="TableGrid">
    <w:name w:val="Table Grid"/>
    <w:basedOn w:val="TableNormal"/>
    <w:rsid w:val="00052206"/>
    <w:pPr>
      <w:widowControl/>
      <w:autoSpaceDE/>
      <w:autoSpaceDN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B5C4232C8AA441BE10A407E1629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E9804-F4BD-1C49-88E3-204EE432B513}"/>
      </w:docPartPr>
      <w:docPartBody>
        <w:p w:rsidR="00000000" w:rsidRDefault="007A3B08" w:rsidP="007A3B08">
          <w:pPr>
            <w:pStyle w:val="F0B5C4232C8AA441BE10A407E16297E3"/>
          </w:pPr>
          <w:r w:rsidRPr="0065214D">
            <w:rPr>
              <w:lang w:val="en-GB" w:bidi="en-GB"/>
            </w:rPr>
            <w:t>First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B08"/>
    <w:rsid w:val="007A3B08"/>
    <w:rsid w:val="00BC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B5C4232C8AA441BE10A407E16297E3">
    <w:name w:val="F0B5C4232C8AA441BE10A407E16297E3"/>
    <w:rsid w:val="007A3B08"/>
  </w:style>
  <w:style w:type="paragraph" w:customStyle="1" w:styleId="EEA4FC0980132247B3B44E9B9513A824">
    <w:name w:val="EEA4FC0980132247B3B44E9B9513A824"/>
    <w:rsid w:val="007A3B08"/>
  </w:style>
  <w:style w:type="paragraph" w:customStyle="1" w:styleId="5F739EBF61F2084E8AB498B794D1D9B3">
    <w:name w:val="5F739EBF61F2084E8AB498B794D1D9B3"/>
    <w:rsid w:val="007A3B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916</Characters>
  <Application>Microsoft Office Word</Application>
  <DocSecurity>0</DocSecurity>
  <Lines>91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 Zeiler</dc:creator>
  <cp:lastModifiedBy>Halbleib Roxana</cp:lastModifiedBy>
  <cp:revision>8</cp:revision>
  <cp:lastPrinted>2022-03-17T17:45:00Z</cp:lastPrinted>
  <dcterms:created xsi:type="dcterms:W3CDTF">2022-03-17T18:17:00Z</dcterms:created>
  <dcterms:modified xsi:type="dcterms:W3CDTF">2022-03-18T12:15:00Z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2014-01-23T00:00:00Z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2019-11-08T00:00:00Z</vt:filetime>
  </property>
</Properties>
</file>